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7DC" w:rsidRPr="003407DC" w:rsidRDefault="008308E6" w:rsidP="003407DC">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8314FA" w:rsidRPr="00A1631F">
        <w:rPr>
          <w:rFonts w:ascii="GHEA Grapalat" w:hAnsi="GHEA Grapalat"/>
          <w:bCs/>
          <w:sz w:val="20"/>
          <w:lang w:val="hy-AM"/>
        </w:rPr>
        <w:t>3</w:t>
      </w:r>
      <w:r w:rsidR="003407DC">
        <w:rPr>
          <w:rFonts w:ascii="GHEA Grapalat" w:hAnsi="GHEA Grapalat"/>
          <w:bCs/>
          <w:sz w:val="20"/>
          <w:lang w:val="hy-AM"/>
        </w:rPr>
        <w:t>6</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613292" w:rsidRDefault="00FB51BF" w:rsidP="00613292">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613292">
        <w:rPr>
          <w:rFonts w:ascii="GHEA Grapalat" w:hAnsi="GHEA Grapalat"/>
          <w:bCs/>
          <w:sz w:val="20"/>
          <w:lang w:val="hy-AM"/>
        </w:rPr>
        <w:t xml:space="preserve">2024 </w:t>
      </w:r>
      <w:r w:rsidR="00613292">
        <w:rPr>
          <w:rFonts w:ascii="GHEA Grapalat" w:hAnsi="GHEA Grapalat" w:cs="Sylfaen"/>
          <w:bCs/>
          <w:sz w:val="20"/>
          <w:lang w:val="hy-AM"/>
        </w:rPr>
        <w:t>թվականի փետրվարի 29-ի</w:t>
      </w:r>
    </w:p>
    <w:p w:rsidR="00613292" w:rsidRDefault="00613292" w:rsidP="00613292">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613292">
      <w:pPr>
        <w:shd w:val="clear" w:color="auto" w:fill="FFFFFF"/>
        <w:tabs>
          <w:tab w:val="left" w:pos="810"/>
        </w:tabs>
        <w:ind w:right="-1" w:firstLine="450"/>
        <w:jc w:val="right"/>
        <w:rPr>
          <w:rFonts w:ascii="GHEA Grapalat" w:hAnsi="GHEA Grapalat"/>
          <w:bCs/>
          <w:sz w:val="22"/>
          <w:szCs w:val="22"/>
          <w:lang w:val="hy-AM"/>
        </w:rPr>
      </w:pPr>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Pr="00A1631F">
              <w:rPr>
                <w:rFonts w:ascii="GHEA Grapalat" w:hAnsi="GHEA Grapalat" w:cs="Arial"/>
                <w:sz w:val="22"/>
                <w:szCs w:val="22"/>
                <w:lang w:val="hy-AM"/>
              </w:rPr>
              <w:t>քաղաքաշինական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հատուկ</w:t>
            </w:r>
            <w:r w:rsidRPr="00A1631F">
              <w:rPr>
                <w:rFonts w:ascii="GHEA Grapalat" w:hAnsi="GHEA Grapalat"/>
                <w:sz w:val="22"/>
                <w:szCs w:val="22"/>
                <w:lang w:val="hy-AM"/>
              </w:rPr>
              <w:t xml:space="preserve"> </w:t>
            </w:r>
            <w:r w:rsidRPr="00A1631F">
              <w:rPr>
                <w:rFonts w:ascii="GHEA Grapalat" w:hAnsi="GHEA Grapalat" w:cs="Arial"/>
                <w:sz w:val="22"/>
                <w:szCs w:val="22"/>
                <w:lang w:val="hy-AM"/>
              </w:rPr>
              <w:t>ծրագրերի</w:t>
            </w:r>
            <w:r w:rsidRPr="00A1631F">
              <w:rPr>
                <w:rFonts w:ascii="GHEA Grapalat" w:hAnsi="GHEA Grapalat"/>
                <w:sz w:val="22"/>
                <w:szCs w:val="22"/>
                <w:lang w:val="hy-AM"/>
              </w:rPr>
              <w:t xml:space="preserve"> վարչության (</w:t>
            </w:r>
            <w:r w:rsidRPr="00A1631F">
              <w:rPr>
                <w:rFonts w:ascii="GHEA Grapalat" w:hAnsi="GHEA Grapalat" w:cs="Arial"/>
                <w:sz w:val="22"/>
                <w:szCs w:val="22"/>
                <w:lang w:val="hy-AM"/>
              </w:rPr>
              <w:t>այսուհետ</w:t>
            </w:r>
            <w:r w:rsidRPr="00A1631F">
              <w:rPr>
                <w:rFonts w:ascii="GHEA Grapalat" w:hAnsi="GHEA Grapalat"/>
                <w:sz w:val="22"/>
                <w:szCs w:val="22"/>
                <w:lang w:val="hy-AM"/>
              </w:rPr>
              <w:t>` վարչություն)</w:t>
            </w:r>
            <w:r w:rsidRPr="00A1631F">
              <w:rPr>
                <w:rFonts w:ascii="GHEA Grapalat" w:hAnsi="GHEA Grapalat" w:cs="Arial"/>
                <w:sz w:val="22"/>
                <w:szCs w:val="22"/>
                <w:lang w:val="hy-AM"/>
              </w:rPr>
              <w:t xml:space="preserve"> քաղաքաշինական փաստաթղթերի կազմման բաժնի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բաժին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գլխավոր</w:t>
            </w:r>
            <w:r w:rsidRPr="00A1631F">
              <w:rPr>
                <w:rFonts w:ascii="GHEA Grapalat" w:hAnsi="GHEA Grapalat"/>
                <w:sz w:val="22"/>
                <w:szCs w:val="22"/>
                <w:lang w:val="hy-AM"/>
              </w:rPr>
              <w:t xml:space="preserve"> </w:t>
            </w:r>
            <w:r w:rsidRPr="00A1631F">
              <w:rPr>
                <w:rFonts w:ascii="GHEA Grapalat" w:hAnsi="GHEA Grapalat" w:cs="Arial"/>
                <w:sz w:val="22"/>
                <w:szCs w:val="22"/>
                <w:lang w:val="hy-AM"/>
              </w:rPr>
              <w:t>մասնագետ</w:t>
            </w:r>
            <w:r w:rsidRPr="00A1631F">
              <w:rPr>
                <w:rFonts w:ascii="GHEA Grapalat" w:hAnsi="GHEA Grapalat" w:cs="Arial Armenian"/>
                <w:bCs/>
                <w:sz w:val="22"/>
                <w:szCs w:val="22"/>
                <w:lang w:val="hy-AM"/>
              </w:rPr>
              <w:t xml:space="preserve">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-7</w:t>
            </w:r>
            <w:r w:rsidRPr="00A1631F">
              <w:rPr>
                <w:rFonts w:ascii="GHEA Grapalat" w:hAnsi="GHEA Grapalat" w:cs="Sylfaen"/>
                <w:bCs/>
                <w:sz w:val="22"/>
                <w:szCs w:val="22"/>
                <w:lang w:val="hy-AM"/>
              </w:rPr>
              <w:t>1</w:t>
            </w:r>
            <w:r w:rsidR="003407DC">
              <w:rPr>
                <w:rFonts w:ascii="GHEA Grapalat" w:hAnsi="GHEA Grapalat" w:cs="Sylfaen"/>
                <w:bCs/>
                <w:sz w:val="22"/>
                <w:szCs w:val="22"/>
                <w:lang w:val="hy-AM"/>
              </w:rPr>
              <w:t>7</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DD3884" w:rsidRPr="00A1631F">
              <w:rPr>
                <w:rFonts w:ascii="GHEA Grapalat" w:hAnsi="GHEA Grapalat" w:cs="Sylfaen"/>
                <w:bCs/>
                <w:sz w:val="22"/>
                <w:szCs w:val="22"/>
                <w:lang w:val="hy-AM"/>
              </w:rPr>
              <w:t xml:space="preserve"> կամ բաժնի առաջատար մասնագետներից մեկը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 xml:space="preserve">վարչական </w:t>
            </w:r>
            <w:bookmarkStart w:id="0" w:name="_GoBack"/>
            <w:r w:rsidR="00455718" w:rsidRPr="00613292">
              <w:rPr>
                <w:rFonts w:ascii="GHEA Grapalat" w:hAnsi="GHEA Grapalat" w:cs="Sylfaen"/>
                <w:bCs/>
                <w:sz w:val="22"/>
                <w:szCs w:val="22"/>
                <w:lang w:val="hy-AM"/>
              </w:rPr>
              <w:t>շրջան, Արգիշտի</w:t>
            </w:r>
            <w:r w:rsidR="005175EA" w:rsidRPr="00613292">
              <w:rPr>
                <w:rFonts w:ascii="GHEA Grapalat" w:hAnsi="GHEA Grapalat" w:cs="Sylfaen"/>
                <w:bCs/>
                <w:sz w:val="22"/>
                <w:szCs w:val="22"/>
                <w:lang w:val="hy-AM"/>
              </w:rPr>
              <w:t>ի</w:t>
            </w:r>
            <w:r w:rsidR="00455718" w:rsidRPr="00613292">
              <w:rPr>
                <w:rFonts w:ascii="GHEA Grapalat" w:hAnsi="GHEA Grapalat" w:cs="Sylfaen"/>
                <w:bCs/>
                <w:sz w:val="22"/>
                <w:szCs w:val="22"/>
                <w:lang w:val="hy-AM"/>
              </w:rPr>
              <w:t xml:space="preserve"> 1</w:t>
            </w:r>
            <w:bookmarkEnd w:id="0"/>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ա) բաժնի պետի հանձնարարությամբ կատարում է ֆիզիկական և իրավաբանական անձանց դիմումների, գրությունների ուսումնասիրությունը և դրանց վերաբեյալ ներկայացնում մասնագիտական եզրակացություններ.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ե) ուսումնասիրում է </w:t>
            </w:r>
            <w:r w:rsidRPr="00A1631F">
              <w:rPr>
                <w:rFonts w:ascii="GHEA Grapalat" w:hAnsi="GHEA Grapalat" w:cs="Arial"/>
                <w:sz w:val="22"/>
                <w:szCs w:val="22"/>
                <w:lang w:val="hy-AM"/>
              </w:rPr>
              <w:t>տարածքների գործառնական նշանակության</w:t>
            </w:r>
            <w:r w:rsidRPr="00A1631F">
              <w:rPr>
                <w:rFonts w:ascii="GHEA Grapalat" w:hAnsi="GHEA Grapalat" w:cs="Arial"/>
                <w:color w:val="000000"/>
                <w:sz w:val="22"/>
                <w:szCs w:val="22"/>
                <w:lang w:val="hy-AM"/>
              </w:rPr>
              <w:t xml:space="preserve">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զ) կատարում է բաժնի պետի հանձնարարությունները` ժամանակին և պատշաճ որակով.</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է)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ը)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lastRenderedPageBreak/>
              <w:t>թ) 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միջնորդագրեր, զեկուցագրեր և այլ գրություններ.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 իրականացնում է քաղաքացիների դիմում-բողոքների սահմանված կարգով քննարկումը և արդյունքները ներկայացնում է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ժա) իրականացնում է սույն պաշտոնի անձնագրով սահմանված այլ լիազորություններ։</w:t>
            </w:r>
          </w:p>
          <w:p w:rsidR="00DE7830" w:rsidRPr="00A1631F" w:rsidRDefault="00FD6D82" w:rsidP="00A1631F">
            <w:pPr>
              <w:tabs>
                <w:tab w:val="left" w:pos="810"/>
              </w:tabs>
              <w:ind w:right="-1" w:firstLine="450"/>
              <w:jc w:val="both"/>
              <w:rPr>
                <w:rFonts w:ascii="GHEA Grapalat" w:hAnsi="GHEA Grapalat"/>
                <w:color w:val="000000"/>
                <w:sz w:val="22"/>
                <w:szCs w:val="22"/>
                <w:lang w:val="hy-AM"/>
              </w:rPr>
            </w:pPr>
            <w:r w:rsidRPr="00A1631F">
              <w:rPr>
                <w:rFonts w:ascii="GHEA Grapalat" w:hAnsi="GHEA Grapalat" w:cs="Arial"/>
                <w:color w:val="000000"/>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 xml:space="preserve">Ունի </w:t>
            </w:r>
            <w:r w:rsidRPr="00A1631F">
              <w:rPr>
                <w:rFonts w:ascii="GHEA Grapalat" w:hAnsi="GHEA Grapalat" w:cs="Arial"/>
                <w:sz w:val="22"/>
                <w:szCs w:val="22"/>
                <w:lang w:val="hy-AM"/>
              </w:rPr>
              <w:t>(</w:t>
            </w:r>
            <w:r w:rsidRPr="00A1631F">
              <w:rPr>
                <w:rFonts w:ascii="GHEA Grapalat" w:hAnsi="GHEA Grapalat"/>
                <w:sz w:val="22"/>
                <w:szCs w:val="22"/>
                <w:lang w:val="hy-AM"/>
              </w:rPr>
              <w:t xml:space="preserve">073101.00.6 կամ 073101.00.7) </w:t>
            </w:r>
            <w:r w:rsidRPr="00A1631F">
              <w:rPr>
                <w:rFonts w:ascii="GHEA Grapalat" w:hAnsi="GHEA Grapalat" w:cs="Arial"/>
                <w:sz w:val="22"/>
                <w:szCs w:val="22"/>
                <w:lang w:val="hy-AM"/>
              </w:rPr>
              <w:t>ճարտարապետություն</w:t>
            </w:r>
            <w:r w:rsidRPr="00A1631F">
              <w:rPr>
                <w:rFonts w:ascii="GHEA Grapalat" w:hAnsi="GHEA Grapalat"/>
                <w:sz w:val="22"/>
                <w:szCs w:val="22"/>
                <w:lang w:val="hy-AM"/>
              </w:rPr>
              <w:t xml:space="preserve"> </w:t>
            </w:r>
            <w:r w:rsidRPr="00A1631F">
              <w:rPr>
                <w:rFonts w:ascii="GHEA Grapalat" w:hAnsi="GHEA Grapalat" w:cs="Arial"/>
                <w:sz w:val="22"/>
                <w:szCs w:val="22"/>
                <w:lang w:val="hy-AM"/>
              </w:rPr>
              <w:t xml:space="preserve">մասնագիտությամբ </w:t>
            </w:r>
            <w:r w:rsidRPr="00A1631F">
              <w:rPr>
                <w:rFonts w:ascii="GHEA Grapalat" w:hAnsi="GHEA Grapalat" w:cs="Sylfaen"/>
                <w:bCs/>
                <w:sz w:val="22"/>
                <w:szCs w:val="22"/>
                <w:lang w:val="hy-AM"/>
              </w:rPr>
              <w:t>բարձրագույն կրթություն:</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1631F" w:rsidP="00A1631F">
            <w:pPr>
              <w:tabs>
                <w:tab w:val="left" w:pos="810"/>
              </w:tabs>
              <w:ind w:right="-1" w:firstLine="450"/>
              <w:jc w:val="both"/>
              <w:rPr>
                <w:rFonts w:ascii="GHEA Grapalat" w:hAnsi="GHEA Grapalat"/>
                <w:bCs/>
                <w:sz w:val="22"/>
                <w:szCs w:val="22"/>
                <w:lang w:val="hy-AM"/>
              </w:rPr>
            </w:pPr>
            <w:r w:rsidRPr="00A1631F">
              <w:rPr>
                <w:rFonts w:ascii="GHEA Grapalat" w:hAnsi="GHEA Grapalat" w:cs="Arial"/>
                <w:color w:val="000000"/>
                <w:sz w:val="22"/>
                <w:szCs w:val="22"/>
                <w:lang w:val="hy-AM"/>
              </w:rPr>
              <w:t>Ո</w:t>
            </w:r>
            <w:r w:rsidR="00FD6D82" w:rsidRPr="00A1631F">
              <w:rPr>
                <w:rFonts w:ascii="GHEA Grapalat" w:hAnsi="GHEA Grapalat" w:cs="Arial"/>
                <w:color w:val="000000"/>
                <w:sz w:val="22"/>
                <w:szCs w:val="22"/>
                <w:lang w:val="hy-AM"/>
              </w:rPr>
              <w:t xml:space="preserve">ւնի Հողային օրենսգրքի, «Երևան քաղաքում տեղական ինքնակառավարման մասին», «Համայնքային ծառայության մասին», «Տեղական ինքնակառավարման մասին», «Քաղաքաշինության մասին» օրենքների, «Քաղաքաշինության մասին»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lastRenderedPageBreak/>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96A" w:rsidRDefault="007B796A" w:rsidP="000B1FF2">
      <w:r>
        <w:separator/>
      </w:r>
    </w:p>
  </w:endnote>
  <w:endnote w:type="continuationSeparator" w:id="0">
    <w:p w:rsidR="007B796A" w:rsidRDefault="007B796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96A" w:rsidRDefault="007B796A" w:rsidP="000B1FF2">
      <w:r>
        <w:separator/>
      </w:r>
    </w:p>
  </w:footnote>
  <w:footnote w:type="continuationSeparator" w:id="0">
    <w:p w:rsidR="007B796A" w:rsidRDefault="007B796A"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D5E52"/>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07DC"/>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13292"/>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41E95"/>
    <w:rsid w:val="007423EF"/>
    <w:rsid w:val="007445AF"/>
    <w:rsid w:val="00760DB4"/>
    <w:rsid w:val="00760EBE"/>
    <w:rsid w:val="0078050D"/>
    <w:rsid w:val="007811B2"/>
    <w:rsid w:val="00787AB1"/>
    <w:rsid w:val="007A00DA"/>
    <w:rsid w:val="007A04DD"/>
    <w:rsid w:val="007B796A"/>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139C5C6-A545-4450-882A-ACA877BA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17541485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cp:revision>
  <cp:lastPrinted>2022-05-29T16:39:00Z</cp:lastPrinted>
  <dcterms:created xsi:type="dcterms:W3CDTF">2024-03-07T12:09:00Z</dcterms:created>
  <dcterms:modified xsi:type="dcterms:W3CDTF">2024-03-07T12:09:00Z</dcterms:modified>
</cp:coreProperties>
</file>